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89" w:rsidRPr="00B9374F" w:rsidRDefault="00B9374F" w:rsidP="00B9374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9374F">
        <w:rPr>
          <w:rFonts w:ascii="Times New Roman" w:hAnsi="Times New Roman" w:cs="Times New Roman"/>
          <w:sz w:val="28"/>
          <w:szCs w:val="28"/>
        </w:rPr>
        <w:t>ИНФОРМАЦИЯ</w:t>
      </w:r>
    </w:p>
    <w:p w:rsidR="00B9374F" w:rsidRPr="00B9374F" w:rsidRDefault="00B9374F" w:rsidP="00B9374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9374F">
        <w:rPr>
          <w:rFonts w:ascii="Times New Roman" w:hAnsi="Times New Roman" w:cs="Times New Roman"/>
          <w:sz w:val="28"/>
          <w:szCs w:val="28"/>
        </w:rPr>
        <w:t>о среднемесячной  заработной плате руководителя ГБПОУ  РД «ММУ»</w:t>
      </w:r>
    </w:p>
    <w:p w:rsidR="00B9374F" w:rsidRDefault="00B9374F" w:rsidP="00B9374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9374F">
        <w:rPr>
          <w:rFonts w:ascii="Times New Roman" w:hAnsi="Times New Roman" w:cs="Times New Roman"/>
          <w:sz w:val="28"/>
          <w:szCs w:val="28"/>
        </w:rPr>
        <w:t>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и главного бухгалтера за 201</w:t>
      </w:r>
      <w:r w:rsidR="008633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7024A">
        <w:rPr>
          <w:rFonts w:ascii="Times New Roman" w:hAnsi="Times New Roman" w:cs="Times New Roman"/>
          <w:sz w:val="28"/>
          <w:szCs w:val="28"/>
        </w:rPr>
        <w:t>.</w:t>
      </w:r>
    </w:p>
    <w:p w:rsidR="00B9374F" w:rsidRPr="00B9374F" w:rsidRDefault="00B9374F" w:rsidP="00B9374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735"/>
        <w:gridCol w:w="2955"/>
        <w:gridCol w:w="2796"/>
      </w:tblGrid>
      <w:tr w:rsidR="0037024A" w:rsidTr="0037024A">
        <w:trPr>
          <w:trHeight w:val="795"/>
        </w:trPr>
        <w:tc>
          <w:tcPr>
            <w:tcW w:w="594" w:type="dxa"/>
          </w:tcPr>
          <w:p w:rsidR="0037024A" w:rsidRDefault="0037024A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024A" w:rsidRDefault="0037024A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5" w:type="dxa"/>
          </w:tcPr>
          <w:p w:rsidR="0037024A" w:rsidRDefault="0037024A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37024A" w:rsidRDefault="0037024A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955" w:type="dxa"/>
          </w:tcPr>
          <w:p w:rsidR="0037024A" w:rsidRDefault="0037024A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</w:t>
            </w:r>
          </w:p>
          <w:p w:rsidR="0037024A" w:rsidRDefault="0037024A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96" w:type="dxa"/>
          </w:tcPr>
          <w:p w:rsidR="0037024A" w:rsidRDefault="0037024A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</w:t>
            </w:r>
          </w:p>
          <w:p w:rsidR="0037024A" w:rsidRDefault="0037024A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(руб.)</w:t>
            </w:r>
          </w:p>
        </w:tc>
      </w:tr>
      <w:tr w:rsidR="0037024A" w:rsidTr="0037024A">
        <w:trPr>
          <w:trHeight w:val="405"/>
        </w:trPr>
        <w:tc>
          <w:tcPr>
            <w:tcW w:w="594" w:type="dxa"/>
          </w:tcPr>
          <w:p w:rsidR="0037024A" w:rsidRDefault="0037024A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5" w:type="dxa"/>
          </w:tcPr>
          <w:p w:rsidR="0037024A" w:rsidRDefault="0037024A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5" w:type="dxa"/>
          </w:tcPr>
          <w:p w:rsidR="0037024A" w:rsidRDefault="0037024A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6" w:type="dxa"/>
          </w:tcPr>
          <w:p w:rsidR="0037024A" w:rsidRDefault="0037024A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37024A" w:rsidTr="0037024A">
        <w:trPr>
          <w:trHeight w:val="480"/>
        </w:trPr>
        <w:tc>
          <w:tcPr>
            <w:tcW w:w="594" w:type="dxa"/>
          </w:tcPr>
          <w:p w:rsidR="0037024A" w:rsidRDefault="0037024A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5" w:type="dxa"/>
          </w:tcPr>
          <w:p w:rsidR="0037024A" w:rsidRDefault="0037024A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Андрей Валентинович</w:t>
            </w:r>
          </w:p>
        </w:tc>
        <w:tc>
          <w:tcPr>
            <w:tcW w:w="2955" w:type="dxa"/>
          </w:tcPr>
          <w:p w:rsidR="0037024A" w:rsidRDefault="0037024A" w:rsidP="0037024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96" w:type="dxa"/>
          </w:tcPr>
          <w:p w:rsidR="0037024A" w:rsidRDefault="008633CC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80550</w:t>
            </w:r>
          </w:p>
        </w:tc>
      </w:tr>
      <w:tr w:rsidR="0037024A" w:rsidTr="0037024A">
        <w:trPr>
          <w:trHeight w:val="450"/>
        </w:trPr>
        <w:tc>
          <w:tcPr>
            <w:tcW w:w="594" w:type="dxa"/>
          </w:tcPr>
          <w:p w:rsidR="0037024A" w:rsidRDefault="0037024A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5" w:type="dxa"/>
          </w:tcPr>
          <w:p w:rsidR="0037024A" w:rsidRDefault="0037024A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Зюльфия</w:t>
            </w:r>
            <w:proofErr w:type="spellEnd"/>
          </w:p>
          <w:p w:rsidR="0037024A" w:rsidRDefault="0037024A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Шугаибовна</w:t>
            </w:r>
            <w:proofErr w:type="spellEnd"/>
          </w:p>
        </w:tc>
        <w:tc>
          <w:tcPr>
            <w:tcW w:w="2955" w:type="dxa"/>
          </w:tcPr>
          <w:p w:rsidR="0037024A" w:rsidRDefault="0037024A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воспитательной части</w:t>
            </w:r>
          </w:p>
        </w:tc>
        <w:tc>
          <w:tcPr>
            <w:tcW w:w="2796" w:type="dxa"/>
          </w:tcPr>
          <w:p w:rsidR="0037024A" w:rsidRDefault="008633CC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56033</w:t>
            </w:r>
          </w:p>
          <w:p w:rsidR="0037024A" w:rsidRDefault="0037024A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24A" w:rsidTr="0037024A">
        <w:trPr>
          <w:trHeight w:val="390"/>
        </w:trPr>
        <w:tc>
          <w:tcPr>
            <w:tcW w:w="594" w:type="dxa"/>
          </w:tcPr>
          <w:p w:rsidR="0037024A" w:rsidRDefault="0037024A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5" w:type="dxa"/>
          </w:tcPr>
          <w:p w:rsidR="0037024A" w:rsidRDefault="0037024A" w:rsidP="002C61C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61C7">
              <w:rPr>
                <w:rFonts w:ascii="Times New Roman" w:hAnsi="Times New Roman" w:cs="Times New Roman"/>
                <w:sz w:val="28"/>
                <w:szCs w:val="28"/>
              </w:rPr>
              <w:t>ашид</w:t>
            </w:r>
            <w:proofErr w:type="spellEnd"/>
            <w:r w:rsidR="002C6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C61C7">
              <w:rPr>
                <w:rFonts w:ascii="Times New Roman" w:hAnsi="Times New Roman" w:cs="Times New Roman"/>
                <w:sz w:val="28"/>
                <w:szCs w:val="28"/>
              </w:rPr>
              <w:t>агирович</w:t>
            </w:r>
            <w:proofErr w:type="spellEnd"/>
          </w:p>
        </w:tc>
        <w:tc>
          <w:tcPr>
            <w:tcW w:w="2955" w:type="dxa"/>
          </w:tcPr>
          <w:p w:rsidR="0037024A" w:rsidRDefault="0037024A" w:rsidP="0037024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учебной части</w:t>
            </w:r>
          </w:p>
        </w:tc>
        <w:tc>
          <w:tcPr>
            <w:tcW w:w="2796" w:type="dxa"/>
          </w:tcPr>
          <w:p w:rsidR="0037024A" w:rsidRDefault="008633CC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54317</w:t>
            </w:r>
          </w:p>
        </w:tc>
      </w:tr>
      <w:tr w:rsidR="0037024A" w:rsidTr="0037024A">
        <w:trPr>
          <w:trHeight w:val="345"/>
        </w:trPr>
        <w:tc>
          <w:tcPr>
            <w:tcW w:w="594" w:type="dxa"/>
          </w:tcPr>
          <w:p w:rsidR="0037024A" w:rsidRDefault="0037024A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5" w:type="dxa"/>
          </w:tcPr>
          <w:p w:rsidR="0037024A" w:rsidRDefault="0037024A" w:rsidP="0037024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955" w:type="dxa"/>
          </w:tcPr>
          <w:p w:rsidR="0037024A" w:rsidRDefault="0037024A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2796" w:type="dxa"/>
          </w:tcPr>
          <w:p w:rsidR="0037024A" w:rsidRDefault="008633CC" w:rsidP="00B937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46425</w:t>
            </w:r>
          </w:p>
        </w:tc>
      </w:tr>
    </w:tbl>
    <w:p w:rsidR="00B9374F" w:rsidRPr="00B9374F" w:rsidRDefault="00B9374F" w:rsidP="00B9374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B9374F" w:rsidRPr="00B9374F" w:rsidSect="00B2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4F"/>
    <w:rsid w:val="000747FD"/>
    <w:rsid w:val="0023716E"/>
    <w:rsid w:val="002C61C7"/>
    <w:rsid w:val="002D6331"/>
    <w:rsid w:val="0037024A"/>
    <w:rsid w:val="004B667B"/>
    <w:rsid w:val="006360F1"/>
    <w:rsid w:val="008633CC"/>
    <w:rsid w:val="00B23389"/>
    <w:rsid w:val="00B9374F"/>
    <w:rsid w:val="00D0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cp:lastPrinted>2019-04-29T14:59:00Z</cp:lastPrinted>
  <dcterms:created xsi:type="dcterms:W3CDTF">2020-06-23T09:24:00Z</dcterms:created>
  <dcterms:modified xsi:type="dcterms:W3CDTF">2020-06-23T09:24:00Z</dcterms:modified>
</cp:coreProperties>
</file>