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F1" w:rsidRDefault="00FA7AF1" w:rsidP="00FA7A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История развития жизни на Земле.</w:t>
      </w:r>
    </w:p>
    <w:p w:rsidR="00FA7AF1" w:rsidRDefault="00FA7AF1" w:rsidP="00FA7AF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AF1" w:rsidRDefault="00FA7AF1" w:rsidP="00B065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разобрать эры и периоды развития жизни на Земле.</w:t>
      </w:r>
    </w:p>
    <w:p w:rsidR="00FA7AF1" w:rsidRDefault="00FA7AF1" w:rsidP="00B065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понятия:</w:t>
      </w:r>
      <w:r>
        <w:rPr>
          <w:rFonts w:ascii="Times New Roman" w:hAnsi="Times New Roman" w:cs="Times New Roman"/>
          <w:sz w:val="28"/>
          <w:szCs w:val="28"/>
        </w:rPr>
        <w:t xml:space="preserve"> дать понятие автотрофног</w:t>
      </w:r>
      <w:r w:rsidR="00C7227D">
        <w:rPr>
          <w:rFonts w:ascii="Times New Roman" w:hAnsi="Times New Roman" w:cs="Times New Roman"/>
          <w:sz w:val="28"/>
          <w:szCs w:val="28"/>
        </w:rPr>
        <w:t>о и гетеротрофного типа питания, эукариот и прокариот, анаэробов и аэробов.</w:t>
      </w:r>
    </w:p>
    <w:p w:rsidR="00FA7AF1" w:rsidRDefault="00FA7AF1" w:rsidP="00B065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Учебники.</w:t>
      </w:r>
    </w:p>
    <w:p w:rsidR="00B06588" w:rsidRDefault="00B06588" w:rsidP="00B0658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AF1" w:rsidRPr="00B06588" w:rsidRDefault="00FA7AF1" w:rsidP="00B0658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A7AF1" w:rsidRDefault="00FA7AF1" w:rsidP="00FA7AF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Организационный момент. </w:t>
      </w:r>
    </w:p>
    <w:p w:rsidR="0065635B" w:rsidRDefault="0065635B" w:rsidP="00FA7AF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Опрос домашнего задания:</w:t>
      </w:r>
    </w:p>
    <w:p w:rsidR="0065635B" w:rsidRDefault="0065635B" w:rsidP="0065635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Какие </w:t>
      </w:r>
      <w:r w:rsidR="008435EB">
        <w:rPr>
          <w:rFonts w:ascii="Times New Roman" w:hAnsi="Times New Roman" w:cs="Times New Roman"/>
          <w:i/>
          <w:sz w:val="28"/>
          <w:szCs w:val="28"/>
        </w:rPr>
        <w:t xml:space="preserve">теории </w:t>
      </w:r>
      <w:r>
        <w:rPr>
          <w:rFonts w:ascii="Times New Roman" w:hAnsi="Times New Roman" w:cs="Times New Roman"/>
          <w:i/>
          <w:sz w:val="28"/>
          <w:szCs w:val="28"/>
        </w:rPr>
        <w:t>происхождения жизни на Земле существуют?</w:t>
      </w:r>
    </w:p>
    <w:p w:rsidR="0065635B" w:rsidRDefault="0065635B" w:rsidP="0065635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Геоцентрические химические гипотезы и ее основатели.</w:t>
      </w:r>
    </w:p>
    <w:p w:rsidR="0065635B" w:rsidRPr="0065635B" w:rsidRDefault="0065635B" w:rsidP="0065635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Космические биогенные гипотезы и ее основатели.</w:t>
      </w:r>
      <w:bookmarkStart w:id="0" w:name="_GoBack"/>
      <w:bookmarkEnd w:id="0"/>
    </w:p>
    <w:p w:rsidR="00FA7AF1" w:rsidRDefault="00FA7AF1" w:rsidP="00FA7A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Увязка:</w:t>
      </w:r>
      <w:r>
        <w:rPr>
          <w:rFonts w:ascii="Times New Roman" w:hAnsi="Times New Roman" w:cs="Times New Roman"/>
          <w:sz w:val="28"/>
          <w:szCs w:val="28"/>
        </w:rPr>
        <w:t xml:space="preserve"> Сегодня на уроке мы изучим историю развития жизни на Земле, в какие эры и периоды началось бурное развитие жизни.</w:t>
      </w:r>
    </w:p>
    <w:p w:rsidR="00FA7AF1" w:rsidRDefault="00FA7AF1" w:rsidP="00FA7A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AF1" w:rsidRDefault="00FA7AF1" w:rsidP="00FA7AF1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Изучение нового материала:</w:t>
      </w:r>
    </w:p>
    <w:p w:rsidR="00FA7AF1" w:rsidRDefault="00FA7AF1" w:rsidP="00CB05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F1">
        <w:rPr>
          <w:rFonts w:ascii="Times New Roman" w:hAnsi="Times New Roman" w:cs="Times New Roman"/>
          <w:sz w:val="28"/>
          <w:szCs w:val="28"/>
        </w:rPr>
        <w:t>История развития жизни на Земле подразделяется на 5 эр</w:t>
      </w:r>
      <w:r>
        <w:rPr>
          <w:rFonts w:ascii="Times New Roman" w:hAnsi="Times New Roman" w:cs="Times New Roman"/>
          <w:sz w:val="28"/>
          <w:szCs w:val="28"/>
        </w:rPr>
        <w:t xml:space="preserve"> и несколько периодов, охватывающих временной промежуток </w:t>
      </w:r>
      <w:r w:rsidR="008435E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4 миллиарда лет.</w:t>
      </w:r>
    </w:p>
    <w:p w:rsidR="00783689" w:rsidRDefault="00FA7AF1" w:rsidP="00CB0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CB0502">
        <w:rPr>
          <w:rFonts w:ascii="Times New Roman" w:hAnsi="Times New Roman" w:cs="Times New Roman"/>
          <w:b/>
          <w:i/>
          <w:sz w:val="28"/>
          <w:szCs w:val="28"/>
        </w:rPr>
        <w:t>доархейскую</w:t>
      </w:r>
      <w:proofErr w:type="spellEnd"/>
      <w:r w:rsidRPr="00CB0502">
        <w:rPr>
          <w:rFonts w:ascii="Times New Roman" w:hAnsi="Times New Roman" w:cs="Times New Roman"/>
          <w:b/>
          <w:i/>
          <w:sz w:val="28"/>
          <w:szCs w:val="28"/>
        </w:rPr>
        <w:t xml:space="preserve"> эру</w:t>
      </w:r>
      <w:r>
        <w:rPr>
          <w:rFonts w:ascii="Times New Roman" w:hAnsi="Times New Roman" w:cs="Times New Roman"/>
          <w:sz w:val="28"/>
          <w:szCs w:val="28"/>
        </w:rPr>
        <w:t xml:space="preserve"> жизнь была представлена органическими веществами и комочками – сгустками </w:t>
      </w:r>
      <w:r w:rsidR="00C7227D">
        <w:rPr>
          <w:rFonts w:ascii="Times New Roman" w:hAnsi="Times New Roman" w:cs="Times New Roman"/>
          <w:sz w:val="28"/>
          <w:szCs w:val="28"/>
        </w:rPr>
        <w:t>таких веществ. Далее в</w:t>
      </w:r>
      <w:r w:rsidR="00116022">
        <w:rPr>
          <w:rFonts w:ascii="Times New Roman" w:hAnsi="Times New Roman" w:cs="Times New Roman"/>
          <w:sz w:val="28"/>
          <w:szCs w:val="28"/>
        </w:rPr>
        <w:t>озникли процессы самовоспроизведения макромолекул, появился циклический энергетический обмен.</w:t>
      </w:r>
    </w:p>
    <w:p w:rsidR="00116022" w:rsidRDefault="00116022" w:rsidP="00CB0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CB0502">
        <w:rPr>
          <w:rFonts w:ascii="Times New Roman" w:hAnsi="Times New Roman" w:cs="Times New Roman"/>
          <w:b/>
          <w:i/>
          <w:sz w:val="28"/>
          <w:szCs w:val="28"/>
        </w:rPr>
        <w:t>архейскую эру</w:t>
      </w:r>
      <w:r>
        <w:rPr>
          <w:rFonts w:ascii="Times New Roman" w:hAnsi="Times New Roman" w:cs="Times New Roman"/>
          <w:sz w:val="28"/>
          <w:szCs w:val="28"/>
        </w:rPr>
        <w:t xml:space="preserve"> на Земле была довольно бурная вулканическая деятельность. Жизнь сначала была представлена анаэробными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доядерными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D6E">
        <w:rPr>
          <w:rFonts w:ascii="Times New Roman" w:hAnsi="Times New Roman" w:cs="Times New Roman"/>
          <w:sz w:val="28"/>
          <w:szCs w:val="28"/>
        </w:rPr>
        <w:t>одноклеточными</w:t>
      </w:r>
      <w:r>
        <w:rPr>
          <w:rFonts w:ascii="Times New Roman" w:hAnsi="Times New Roman" w:cs="Times New Roman"/>
          <w:sz w:val="28"/>
          <w:szCs w:val="28"/>
        </w:rPr>
        <w:t xml:space="preserve"> бактериями и сине-зелеными водорослями</w:t>
      </w:r>
      <w:r w:rsidR="00A01924">
        <w:rPr>
          <w:rFonts w:ascii="Times New Roman" w:hAnsi="Times New Roman" w:cs="Times New Roman"/>
          <w:sz w:val="28"/>
          <w:szCs w:val="28"/>
        </w:rPr>
        <w:t xml:space="preserve">. </w:t>
      </w:r>
      <w:r w:rsidR="00A01924" w:rsidRPr="00CB0502">
        <w:rPr>
          <w:rFonts w:ascii="Times New Roman" w:hAnsi="Times New Roman" w:cs="Times New Roman"/>
          <w:b/>
          <w:i/>
          <w:sz w:val="28"/>
          <w:szCs w:val="28"/>
        </w:rPr>
        <w:t>Гетеротрофные организмы</w:t>
      </w:r>
      <w:r w:rsidR="00A01924">
        <w:rPr>
          <w:rFonts w:ascii="Times New Roman" w:hAnsi="Times New Roman" w:cs="Times New Roman"/>
          <w:sz w:val="28"/>
          <w:szCs w:val="28"/>
        </w:rPr>
        <w:t xml:space="preserve">  (питающиеся готовой органикой) не могли существовать долго в таких условиях. Появились </w:t>
      </w:r>
      <w:r w:rsidR="00A01924" w:rsidRPr="00CB0502">
        <w:rPr>
          <w:rFonts w:ascii="Times New Roman" w:hAnsi="Times New Roman" w:cs="Times New Roman"/>
          <w:b/>
          <w:i/>
          <w:sz w:val="28"/>
          <w:szCs w:val="28"/>
        </w:rPr>
        <w:t>автотрофы</w:t>
      </w:r>
      <w:r w:rsidR="00A01924">
        <w:rPr>
          <w:rFonts w:ascii="Times New Roman" w:hAnsi="Times New Roman" w:cs="Times New Roman"/>
          <w:sz w:val="28"/>
          <w:szCs w:val="28"/>
        </w:rPr>
        <w:t xml:space="preserve"> – организмы, которые могли при участии энергии Солнца или химических веществ создавать органическую массу. В конце архейской эры появился </w:t>
      </w:r>
      <w:r w:rsidR="00A01924" w:rsidRPr="00A01924">
        <w:rPr>
          <w:rFonts w:ascii="Times New Roman" w:hAnsi="Times New Roman" w:cs="Times New Roman"/>
          <w:i/>
          <w:sz w:val="28"/>
          <w:szCs w:val="28"/>
        </w:rPr>
        <w:t>механизм фотосинтеза</w:t>
      </w:r>
      <w:r w:rsidR="00A01924">
        <w:rPr>
          <w:rFonts w:ascii="Times New Roman" w:hAnsi="Times New Roman" w:cs="Times New Roman"/>
          <w:sz w:val="28"/>
          <w:szCs w:val="28"/>
        </w:rPr>
        <w:t xml:space="preserve">. Он способствовал появлению на Земле </w:t>
      </w:r>
      <w:r w:rsidR="00A01924" w:rsidRPr="00A01924">
        <w:rPr>
          <w:rFonts w:ascii="Times New Roman" w:hAnsi="Times New Roman" w:cs="Times New Roman"/>
          <w:i/>
          <w:sz w:val="28"/>
          <w:szCs w:val="28"/>
        </w:rPr>
        <w:t>эукариот</w:t>
      </w:r>
      <w:r w:rsidR="00A01924">
        <w:rPr>
          <w:rFonts w:ascii="Times New Roman" w:hAnsi="Times New Roman" w:cs="Times New Roman"/>
          <w:sz w:val="28"/>
          <w:szCs w:val="28"/>
        </w:rPr>
        <w:t xml:space="preserve"> – ядерных организмов. </w:t>
      </w:r>
    </w:p>
    <w:p w:rsidR="00C7227D" w:rsidRDefault="00C7227D" w:rsidP="00116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27D" w:rsidRPr="00C7227D" w:rsidRDefault="00C7227D" w:rsidP="00C7227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227D">
        <w:rPr>
          <w:rFonts w:ascii="Times New Roman" w:hAnsi="Times New Roman" w:cs="Times New Roman"/>
          <w:b/>
          <w:i/>
          <w:sz w:val="28"/>
          <w:szCs w:val="28"/>
        </w:rPr>
        <w:t>Периоды развития жизни на Земле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0"/>
        <w:gridCol w:w="1150"/>
        <w:gridCol w:w="2577"/>
        <w:gridCol w:w="3836"/>
      </w:tblGrid>
      <w:tr w:rsidR="00A01924" w:rsidRPr="00A01924" w:rsidTr="008435EB">
        <w:trPr>
          <w:tblCellSpacing w:w="7" w:type="dxa"/>
        </w:trPr>
        <w:tc>
          <w:tcPr>
            <w:tcW w:w="1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A0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ЭРЫ</w:t>
            </w:r>
          </w:p>
        </w:tc>
        <w:tc>
          <w:tcPr>
            <w:tcW w:w="13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A0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Периоды и их продолжительность (млн. лет)</w:t>
            </w:r>
          </w:p>
        </w:tc>
        <w:tc>
          <w:tcPr>
            <w:tcW w:w="20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A0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Животный и растительный мир</w:t>
            </w:r>
          </w:p>
        </w:tc>
      </w:tr>
      <w:tr w:rsidR="00A01924" w:rsidRPr="00A01924" w:rsidTr="008435EB">
        <w:trPr>
          <w:trHeight w:val="360"/>
          <w:tblCellSpacing w:w="7" w:type="dxa"/>
        </w:trPr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A0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Назв. и продолжит.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A0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Возраст </w:t>
            </w:r>
          </w:p>
        </w:tc>
        <w:tc>
          <w:tcPr>
            <w:tcW w:w="13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A0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A0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924" w:rsidRPr="00A01924" w:rsidTr="008435EB">
        <w:trPr>
          <w:tblCellSpacing w:w="7" w:type="dxa"/>
        </w:trPr>
        <w:tc>
          <w:tcPr>
            <w:tcW w:w="9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A0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019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Кайнозойская</w:t>
            </w:r>
            <w:proofErr w:type="gramEnd"/>
            <w:r w:rsidRPr="00A019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(новой жизни), </w:t>
            </w:r>
            <w:r w:rsidRPr="00A019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5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A0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67 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A0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Антропоген, 1,5 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A0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Появление и развитие человека. Животный и </w:t>
            </w:r>
            <w:r w:rsidRPr="00A01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растительный мир принял современный облик. </w:t>
            </w:r>
          </w:p>
        </w:tc>
      </w:tr>
      <w:tr w:rsidR="00A01924" w:rsidRPr="00A01924" w:rsidTr="008435EB">
        <w:trPr>
          <w:tblCellSpacing w:w="7" w:type="dxa"/>
        </w:trPr>
        <w:tc>
          <w:tcPr>
            <w:tcW w:w="9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A0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A0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A0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Неоген, 23,5 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A0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Господство млекопитающих, птиц. </w:t>
            </w:r>
          </w:p>
        </w:tc>
      </w:tr>
      <w:tr w:rsidR="00A01924" w:rsidRPr="00A01924" w:rsidTr="008435EB">
        <w:trPr>
          <w:tblCellSpacing w:w="7" w:type="dxa"/>
        </w:trPr>
        <w:tc>
          <w:tcPr>
            <w:tcW w:w="9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A0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A0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A0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Палеоген, 42 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C7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Появление парапитеков, дриопитеков. Бурный расцвет насекомых. Господство покрытосеменных растений. </w:t>
            </w:r>
          </w:p>
        </w:tc>
      </w:tr>
      <w:tr w:rsidR="00A01924" w:rsidRPr="00A01924" w:rsidTr="008435EB">
        <w:trPr>
          <w:tblCellSpacing w:w="7" w:type="dxa"/>
        </w:trPr>
        <w:tc>
          <w:tcPr>
            <w:tcW w:w="9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A0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019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Мезозойская</w:t>
            </w:r>
            <w:proofErr w:type="gramEnd"/>
            <w:r w:rsidRPr="00A019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(средней жизни), 163</w:t>
            </w:r>
          </w:p>
        </w:tc>
        <w:tc>
          <w:tcPr>
            <w:tcW w:w="5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A0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230 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A0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Меловой, 70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C7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Появление высших млекопитающих и настоящих птиц</w:t>
            </w:r>
            <w:r w:rsidR="00C72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A01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Появление и распространение </w:t>
            </w:r>
            <w:proofErr w:type="gramStart"/>
            <w:r w:rsidRPr="00A01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покрытосеменных</w:t>
            </w:r>
            <w:proofErr w:type="gramEnd"/>
            <w:r w:rsidRPr="00A01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A01924" w:rsidRPr="00A01924" w:rsidTr="008435EB">
        <w:trPr>
          <w:trHeight w:val="555"/>
          <w:tblCellSpacing w:w="7" w:type="dxa"/>
        </w:trPr>
        <w:tc>
          <w:tcPr>
            <w:tcW w:w="9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A0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A0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A0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Юрский, 58 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C7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Господство пресмыкающихся. Появление археоптерикса. Господство голосеменных растений. </w:t>
            </w:r>
          </w:p>
        </w:tc>
      </w:tr>
      <w:tr w:rsidR="00A01924" w:rsidRPr="00A01924" w:rsidTr="008435EB">
        <w:trPr>
          <w:tblCellSpacing w:w="7" w:type="dxa"/>
        </w:trPr>
        <w:tc>
          <w:tcPr>
            <w:tcW w:w="9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A0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A0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A0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Триасовый, 35 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C7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Начало расцвета пресмыкающихся. </w:t>
            </w:r>
            <w:r w:rsidR="00C72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Появление первых млекопитающих.</w:t>
            </w:r>
          </w:p>
        </w:tc>
      </w:tr>
      <w:tr w:rsidR="00A01924" w:rsidRPr="00A01924" w:rsidTr="008435EB">
        <w:trPr>
          <w:tblCellSpacing w:w="7" w:type="dxa"/>
        </w:trPr>
        <w:tc>
          <w:tcPr>
            <w:tcW w:w="9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A0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019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Палеозойская</w:t>
            </w:r>
            <w:proofErr w:type="gramEnd"/>
            <w:r w:rsidRPr="00A019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(древней жизни), 340</w:t>
            </w:r>
          </w:p>
        </w:tc>
        <w:tc>
          <w:tcPr>
            <w:tcW w:w="5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A0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Возможно, 570 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A0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Пермский, 55 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C7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Быстрое развитие пресмыкающихся. Исчезновение каменноугольных лесов. Богатая флора </w:t>
            </w:r>
            <w:proofErr w:type="gramStart"/>
            <w:r w:rsidRPr="00A01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голосеменных</w:t>
            </w:r>
            <w:proofErr w:type="gramEnd"/>
            <w:r w:rsidRPr="00A01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A01924" w:rsidRPr="00A01924" w:rsidTr="008435EB">
        <w:trPr>
          <w:tblCellSpacing w:w="7" w:type="dxa"/>
        </w:trPr>
        <w:tc>
          <w:tcPr>
            <w:tcW w:w="9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A0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A0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A0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Каменноугольный, 75-65 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C7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Расцвет земноводных. Возникновение первых пресмыкающихся. Появление летающих форм насекомых, пауков, скорпионов. Заметное уменьшение трилобитов. Расцвет </w:t>
            </w:r>
            <w:proofErr w:type="gramStart"/>
            <w:r w:rsidRPr="00A01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папоротникообразных</w:t>
            </w:r>
            <w:proofErr w:type="gramEnd"/>
            <w:r w:rsidRPr="00A01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A01924" w:rsidRPr="00A01924" w:rsidTr="008435EB">
        <w:trPr>
          <w:tblCellSpacing w:w="7" w:type="dxa"/>
        </w:trPr>
        <w:tc>
          <w:tcPr>
            <w:tcW w:w="9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A0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A0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A0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Девонский, 60 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C7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Появление кистеперых рыб. Распространение на суше споровых растений. </w:t>
            </w:r>
          </w:p>
        </w:tc>
      </w:tr>
      <w:tr w:rsidR="00A01924" w:rsidRPr="00A01924" w:rsidTr="008435EB">
        <w:trPr>
          <w:tblCellSpacing w:w="7" w:type="dxa"/>
        </w:trPr>
        <w:tc>
          <w:tcPr>
            <w:tcW w:w="9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A0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A0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A0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Силурийский, 30 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C7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Появле</w:t>
            </w:r>
            <w:r w:rsidR="00C72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ние бесчелюстных позвоночных. Выход растений на сушу. </w:t>
            </w:r>
          </w:p>
        </w:tc>
      </w:tr>
      <w:tr w:rsidR="00A01924" w:rsidRPr="00A01924" w:rsidTr="008435EB">
        <w:trPr>
          <w:tblCellSpacing w:w="7" w:type="dxa"/>
        </w:trPr>
        <w:tc>
          <w:tcPr>
            <w:tcW w:w="9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A0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A0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A0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1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Ордовийский</w:t>
            </w:r>
            <w:proofErr w:type="spellEnd"/>
            <w:r w:rsidRPr="00A01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60</w:t>
            </w:r>
          </w:p>
          <w:p w:rsidR="00A01924" w:rsidRPr="00A01924" w:rsidRDefault="00A01924" w:rsidP="00A01924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Кембрийский, 70 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C7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Процветают морские беспозвоночные. Широкое распространение водорослей. </w:t>
            </w:r>
          </w:p>
        </w:tc>
      </w:tr>
      <w:tr w:rsidR="00A01924" w:rsidRPr="00A01924" w:rsidTr="008435EB">
        <w:trPr>
          <w:trHeight w:val="375"/>
          <w:tblCellSpacing w:w="7" w:type="dxa"/>
        </w:trPr>
        <w:tc>
          <w:tcPr>
            <w:tcW w:w="29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A01924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019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Протерозойская</w:t>
            </w:r>
            <w:proofErr w:type="gramEnd"/>
            <w:r w:rsidRPr="00A019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(ранней жизни), свыше 2000 2700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A0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Органические остатки редки и малочисленны, но относятся ко всем типам беспозвоночных. Появление первичных хордовых - подтипа бесчерепных. </w:t>
            </w:r>
          </w:p>
        </w:tc>
      </w:tr>
      <w:tr w:rsidR="00A01924" w:rsidRPr="00A01924" w:rsidTr="008435EB">
        <w:trPr>
          <w:trHeight w:val="375"/>
          <w:tblCellSpacing w:w="7" w:type="dxa"/>
        </w:trPr>
        <w:tc>
          <w:tcPr>
            <w:tcW w:w="29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A01924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9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Архейская (самая древняя в истории Земли), около 1000. Возможно &gt;3500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24" w:rsidRPr="00A01924" w:rsidRDefault="00A01924" w:rsidP="00A0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Следы жизни незначительны.</w:t>
            </w:r>
          </w:p>
        </w:tc>
      </w:tr>
    </w:tbl>
    <w:p w:rsidR="00C7227D" w:rsidRDefault="00C7227D" w:rsidP="00C7227D">
      <w:pPr>
        <w:rPr>
          <w:rFonts w:ascii="Times New Roman" w:hAnsi="Times New Roman" w:cs="Times New Roman"/>
          <w:sz w:val="28"/>
          <w:szCs w:val="28"/>
        </w:rPr>
      </w:pPr>
    </w:p>
    <w:p w:rsidR="00C7227D" w:rsidRDefault="00C7227D" w:rsidP="00C7227D">
      <w:pPr>
        <w:rPr>
          <w:rFonts w:ascii="Times New Roman" w:hAnsi="Times New Roman" w:cs="Times New Roman"/>
          <w:sz w:val="28"/>
          <w:szCs w:val="28"/>
        </w:rPr>
      </w:pPr>
    </w:p>
    <w:p w:rsidR="00C7227D" w:rsidRDefault="00C7227D" w:rsidP="00C7227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Закрепление нового материала:    </w:t>
      </w:r>
      <w:r>
        <w:rPr>
          <w:rFonts w:ascii="Times New Roman" w:hAnsi="Times New Roman" w:cs="Times New Roman"/>
          <w:sz w:val="28"/>
          <w:szCs w:val="28"/>
        </w:rPr>
        <w:t>по узловым вопросам.</w:t>
      </w:r>
    </w:p>
    <w:p w:rsidR="00C7227D" w:rsidRPr="00675659" w:rsidRDefault="00C7227D" w:rsidP="00C7227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Домашнее задание:  </w:t>
      </w:r>
      <w:r>
        <w:rPr>
          <w:rFonts w:ascii="Times New Roman" w:hAnsi="Times New Roman" w:cs="Times New Roman"/>
          <w:b/>
          <w:sz w:val="28"/>
          <w:szCs w:val="28"/>
        </w:rPr>
        <w:t xml:space="preserve">История развития </w:t>
      </w:r>
      <w:r w:rsidR="00B06588">
        <w:rPr>
          <w:rFonts w:ascii="Times New Roman" w:hAnsi="Times New Roman" w:cs="Times New Roman"/>
          <w:b/>
          <w:sz w:val="28"/>
          <w:szCs w:val="28"/>
        </w:rPr>
        <w:t>жизни на Земле (стр. 150- 153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7227D" w:rsidRPr="00216510" w:rsidRDefault="00C7227D" w:rsidP="00C722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924" w:rsidRPr="00C7227D" w:rsidRDefault="00A01924" w:rsidP="0011602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01924" w:rsidRPr="00C7227D" w:rsidSect="00B5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E3EDF"/>
    <w:multiLevelType w:val="hybridMultilevel"/>
    <w:tmpl w:val="8A86E288"/>
    <w:lvl w:ilvl="0" w:tplc="D1761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F1"/>
    <w:rsid w:val="00116022"/>
    <w:rsid w:val="003B014D"/>
    <w:rsid w:val="00425453"/>
    <w:rsid w:val="0065635B"/>
    <w:rsid w:val="00783689"/>
    <w:rsid w:val="008435EB"/>
    <w:rsid w:val="00A01924"/>
    <w:rsid w:val="00B06588"/>
    <w:rsid w:val="00B5798F"/>
    <w:rsid w:val="00BE6D6E"/>
    <w:rsid w:val="00C7227D"/>
    <w:rsid w:val="00CB0502"/>
    <w:rsid w:val="00F72F60"/>
    <w:rsid w:val="00FA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924"/>
    <w:pPr>
      <w:spacing w:before="96" w:after="12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6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924"/>
    <w:pPr>
      <w:spacing w:before="96" w:after="12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6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44166">
      <w:bodyDiv w:val="1"/>
      <w:marLeft w:val="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Амира</dc:creator>
  <cp:keywords/>
  <dc:description/>
  <cp:lastModifiedBy>user</cp:lastModifiedBy>
  <cp:revision>10</cp:revision>
  <cp:lastPrinted>2015-05-15T19:48:00Z</cp:lastPrinted>
  <dcterms:created xsi:type="dcterms:W3CDTF">2015-03-03T12:22:00Z</dcterms:created>
  <dcterms:modified xsi:type="dcterms:W3CDTF">2020-04-27T19:16:00Z</dcterms:modified>
</cp:coreProperties>
</file>